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9F2B" w14:textId="001134DB" w:rsidR="00A015AF" w:rsidRDefault="00972B63">
      <w:r>
        <w:t>Meeting Minutes of Concord Planning and Zoning Board</w:t>
      </w:r>
    </w:p>
    <w:p w14:paraId="46782FC2" w14:textId="30392980" w:rsidR="00972B63" w:rsidRDefault="00972B63">
      <w:r>
        <w:t xml:space="preserve">July 11, </w:t>
      </w:r>
      <w:proofErr w:type="gramStart"/>
      <w:r>
        <w:t>2023</w:t>
      </w:r>
      <w:proofErr w:type="gramEnd"/>
      <w:r>
        <w:t xml:space="preserve"> at 6:00</w:t>
      </w:r>
    </w:p>
    <w:p w14:paraId="2B475C8A" w14:textId="77777777" w:rsidR="00972B63" w:rsidRDefault="00972B63"/>
    <w:p w14:paraId="3C85FE57" w14:textId="5C1187C2" w:rsidR="00972B63" w:rsidRDefault="00972B63">
      <w:r>
        <w:t xml:space="preserve">People present at meeting were Dale </w:t>
      </w:r>
      <w:proofErr w:type="spellStart"/>
      <w:r>
        <w:t>Urie</w:t>
      </w:r>
      <w:proofErr w:type="spellEnd"/>
      <w:r>
        <w:t xml:space="preserve">, Jim </w:t>
      </w:r>
      <w:proofErr w:type="spellStart"/>
      <w:r>
        <w:t>Gochie</w:t>
      </w:r>
      <w:proofErr w:type="spellEnd"/>
      <w:r>
        <w:t xml:space="preserve">, Steve Bean, Roger Sheldon, Tom </w:t>
      </w:r>
      <w:proofErr w:type="gramStart"/>
      <w:r>
        <w:t>Briggs</w:t>
      </w:r>
      <w:proofErr w:type="gramEnd"/>
      <w:r>
        <w:t xml:space="preserve"> and Jessi Hudson.  </w:t>
      </w:r>
    </w:p>
    <w:p w14:paraId="59DD04C6" w14:textId="77777777" w:rsidR="00972B63" w:rsidRDefault="00972B63"/>
    <w:p w14:paraId="27C217D6" w14:textId="7A69E78B" w:rsidR="00972B63" w:rsidRDefault="00972B63">
      <w:r>
        <w:t>There was a Variance hearing for a property 1002 Campers Lane owned by Tom Briggs.</w:t>
      </w:r>
    </w:p>
    <w:p w14:paraId="20F44F47" w14:textId="77777777" w:rsidR="00972B63" w:rsidRDefault="00972B63"/>
    <w:p w14:paraId="1AEE103B" w14:textId="15DF366F" w:rsidR="00972B63" w:rsidRDefault="00972B63">
      <w:r>
        <w:t>The Board Chair did not have the meeting minutes from the June 20</w:t>
      </w:r>
      <w:r w:rsidRPr="00972B63">
        <w:rPr>
          <w:vertAlign w:val="superscript"/>
        </w:rPr>
        <w:t>th</w:t>
      </w:r>
      <w:r>
        <w:t xml:space="preserve"> meeting so they could not be approved.</w:t>
      </w:r>
    </w:p>
    <w:p w14:paraId="5ED87D1E" w14:textId="584A08A4" w:rsidR="00972B63" w:rsidRDefault="00972B63"/>
    <w:p w14:paraId="798F68A8" w14:textId="45D35822" w:rsidR="00972B63" w:rsidRDefault="00972B63">
      <w:r>
        <w:t xml:space="preserve">There was an addition to the meeting Agenda made by Jim </w:t>
      </w:r>
      <w:proofErr w:type="spellStart"/>
      <w:r>
        <w:t>Gochie</w:t>
      </w:r>
      <w:proofErr w:type="spellEnd"/>
      <w:r>
        <w:t xml:space="preserve"> to ask if the Board could start recording the minutes so that they could be used as a record and to be able to use as a resource for the person writing the minutes.  </w:t>
      </w:r>
    </w:p>
    <w:p w14:paraId="1BA1402B" w14:textId="77777777" w:rsidR="00972B63" w:rsidRDefault="00972B63"/>
    <w:p w14:paraId="4760F61D" w14:textId="699BFE96" w:rsidR="00972B63" w:rsidRDefault="00972B63">
      <w:r>
        <w:t>There were no citizen concerns.</w:t>
      </w:r>
    </w:p>
    <w:p w14:paraId="535DDBE1" w14:textId="77777777" w:rsidR="00972B63" w:rsidRDefault="00972B63"/>
    <w:p w14:paraId="08A602EF" w14:textId="1468E9E8" w:rsidR="00972B63" w:rsidRDefault="00972B63">
      <w:r>
        <w:t>There was not a report from the Zoning Administrator.</w:t>
      </w:r>
    </w:p>
    <w:p w14:paraId="58F1AA96" w14:textId="77777777" w:rsidR="00972B63" w:rsidRDefault="00972B63"/>
    <w:p w14:paraId="4DC6D41C" w14:textId="6E51C776" w:rsidR="00972B63" w:rsidRDefault="00972B63">
      <w:r>
        <w:t xml:space="preserve">There was an update to the board about the Village Center redesignation.  The Select board approved that Cynthia Stewart be allowed to submit the paperwork to the state to redesignate a new outline for the village center.  </w:t>
      </w:r>
    </w:p>
    <w:p w14:paraId="78B448B4" w14:textId="77777777" w:rsidR="00972B63" w:rsidRDefault="00972B63"/>
    <w:p w14:paraId="7A96611A" w14:textId="7D3DC653" w:rsidR="00972B63" w:rsidRDefault="00972B63">
      <w:r>
        <w:t>Municipal Plan update.  The Select Board did approve the Municipal Plan on July 6</w:t>
      </w:r>
      <w:r w:rsidRPr="00972B63">
        <w:rPr>
          <w:vertAlign w:val="superscript"/>
        </w:rPr>
        <w:t>th</w:t>
      </w:r>
      <w:r>
        <w:t xml:space="preserve">.  Dale will bring a list of the 15 items that have been designated in the plan for the Planning and Zoning Board to work on.  </w:t>
      </w:r>
    </w:p>
    <w:p w14:paraId="66A65AB6" w14:textId="3A72ABA7" w:rsidR="00972B63" w:rsidRDefault="00972B63">
      <w:r>
        <w:t xml:space="preserve">The Board will prioritize the list and decide a way forward for those projects.  </w:t>
      </w:r>
    </w:p>
    <w:p w14:paraId="396F8421" w14:textId="77777777" w:rsidR="00972B63" w:rsidRDefault="00972B63"/>
    <w:p w14:paraId="7F014B96" w14:textId="7D83356F" w:rsidR="00972B63" w:rsidRDefault="00972B63">
      <w:r>
        <w:t xml:space="preserve">The board went into deliberative session to </w:t>
      </w:r>
      <w:r w:rsidR="00930FCC">
        <w:t>decide</w:t>
      </w:r>
      <w:r>
        <w:t xml:space="preserve"> about the variance hearing.  </w:t>
      </w:r>
    </w:p>
    <w:p w14:paraId="33DFFB5B" w14:textId="27AF52F0" w:rsidR="00930FCC" w:rsidRDefault="00930FCC">
      <w:r>
        <w:t xml:space="preserve">The board decided to approve the permit with the condition that the property owner provide a copy of the approval from the state to the town that will be stapled to the permit application.  </w:t>
      </w:r>
    </w:p>
    <w:sectPr w:rsidR="00930FCC" w:rsidSect="00C0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63"/>
    <w:rsid w:val="00473E84"/>
    <w:rsid w:val="00930FCC"/>
    <w:rsid w:val="00972B63"/>
    <w:rsid w:val="00A015AF"/>
    <w:rsid w:val="00C02907"/>
    <w:rsid w:val="00D3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FE642"/>
  <w15:chartTrackingRefBased/>
  <w15:docId w15:val="{4B032C42-89AF-C749-A2D7-383CC0FE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Urie</dc:creator>
  <cp:keywords/>
  <dc:description/>
  <cp:lastModifiedBy>Dale Urie</cp:lastModifiedBy>
  <cp:revision>1</cp:revision>
  <dcterms:created xsi:type="dcterms:W3CDTF">2023-07-12T15:41:00Z</dcterms:created>
  <dcterms:modified xsi:type="dcterms:W3CDTF">2023-07-12T15:54:00Z</dcterms:modified>
</cp:coreProperties>
</file>