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76E0" w14:textId="77777777" w:rsidR="00587D8F" w:rsidRDefault="00587D8F" w:rsidP="00587D8F">
      <w:pPr>
        <w:pStyle w:val="Body"/>
      </w:pPr>
      <w:r>
        <w:t>Minutes of the Library Trustees Meeting</w:t>
      </w:r>
    </w:p>
    <w:p w14:paraId="5102186F" w14:textId="77777777" w:rsidR="00587D8F" w:rsidRDefault="00587D8F" w:rsidP="00587D8F">
      <w:pPr>
        <w:pStyle w:val="Body"/>
      </w:pPr>
      <w:r>
        <w:t>Concord Public Library</w:t>
      </w:r>
    </w:p>
    <w:p w14:paraId="587048D8" w14:textId="11B4B026" w:rsidR="00587D8F" w:rsidRDefault="00587D8F" w:rsidP="00587D8F">
      <w:pPr>
        <w:pStyle w:val="Body"/>
      </w:pPr>
      <w:r>
        <w:t>September</w:t>
      </w:r>
      <w:r>
        <w:t xml:space="preserve"> </w:t>
      </w:r>
      <w:r>
        <w:t>4</w:t>
      </w:r>
      <w:r>
        <w:t>, 2025</w:t>
      </w:r>
    </w:p>
    <w:p w14:paraId="66A75D3C" w14:textId="77777777" w:rsidR="00587D8F" w:rsidRDefault="00587D8F" w:rsidP="00587D8F">
      <w:pPr>
        <w:pStyle w:val="Body"/>
      </w:pPr>
    </w:p>
    <w:p w14:paraId="3DB0ADAD" w14:textId="77777777" w:rsidR="00587D8F" w:rsidRDefault="00587D8F" w:rsidP="00587D8F">
      <w:pPr>
        <w:pStyle w:val="Body"/>
      </w:pPr>
      <w:r>
        <w:t>Attending: Eileen Wilson, Jill Abetti, Mary Gochie, Beth Cliche</w:t>
      </w:r>
    </w:p>
    <w:p w14:paraId="3E038862" w14:textId="77777777" w:rsidR="00587D8F" w:rsidRDefault="00587D8F" w:rsidP="00587D8F">
      <w:pPr>
        <w:pStyle w:val="Body"/>
      </w:pPr>
    </w:p>
    <w:p w14:paraId="2893FCD5" w14:textId="4A6CC78E" w:rsidR="00587D8F" w:rsidRDefault="00587D8F" w:rsidP="00587D8F">
      <w:pPr>
        <w:pStyle w:val="Body"/>
      </w:pPr>
      <w:r>
        <w:t>The meeting was called to order by Eileen at 4:</w:t>
      </w:r>
      <w:r>
        <w:t>05</w:t>
      </w:r>
      <w:r>
        <w:t xml:space="preserve">pm. </w:t>
      </w:r>
      <w:r>
        <w:t>Eileen</w:t>
      </w:r>
      <w:r>
        <w:t xml:space="preserve"> made the motion to approve the </w:t>
      </w:r>
      <w:r>
        <w:t>September</w:t>
      </w:r>
      <w:r>
        <w:t xml:space="preserve"> agenda and seconded by Mary, and the agenda was approved. </w:t>
      </w:r>
      <w:r>
        <w:t xml:space="preserve">Mary </w:t>
      </w:r>
      <w:r>
        <w:t xml:space="preserve">made the motion to approve the </w:t>
      </w:r>
      <w:r>
        <w:t xml:space="preserve">August 7, </w:t>
      </w:r>
      <w:proofErr w:type="gramStart"/>
      <w:r>
        <w:t>2025</w:t>
      </w:r>
      <w:proofErr w:type="gramEnd"/>
      <w:r>
        <w:t xml:space="preserve"> minutes, seconded by </w:t>
      </w:r>
      <w:r>
        <w:t>Jill</w:t>
      </w:r>
      <w:r>
        <w:t xml:space="preserve">, and the minutes were approved. </w:t>
      </w:r>
    </w:p>
    <w:p w14:paraId="50573A10" w14:textId="77777777" w:rsidR="00587D8F" w:rsidRDefault="00587D8F" w:rsidP="00587D8F">
      <w:pPr>
        <w:pStyle w:val="Body"/>
      </w:pPr>
    </w:p>
    <w:p w14:paraId="3D5B6AFA" w14:textId="77777777" w:rsidR="00587D8F" w:rsidRDefault="00587D8F" w:rsidP="00587D8F">
      <w:pPr>
        <w:pStyle w:val="Body"/>
      </w:pPr>
      <w:r>
        <w:t>There was no public input.</w:t>
      </w:r>
    </w:p>
    <w:p w14:paraId="7723D9A0" w14:textId="77777777" w:rsidR="00587D8F" w:rsidRDefault="00587D8F" w:rsidP="00587D8F">
      <w:pPr>
        <w:pStyle w:val="Body"/>
      </w:pPr>
    </w:p>
    <w:p w14:paraId="3560C30A" w14:textId="77777777" w:rsidR="00587D8F" w:rsidRDefault="00587D8F" w:rsidP="00587D8F">
      <w:pPr>
        <w:pStyle w:val="Body"/>
      </w:pPr>
      <w:r>
        <w:t>Library Assistant’s Report:</w:t>
      </w:r>
    </w:p>
    <w:p w14:paraId="4473907C" w14:textId="05906E71" w:rsidR="00587D8F" w:rsidRDefault="00567A4A" w:rsidP="00567A4A">
      <w:pPr>
        <w:pStyle w:val="Body"/>
        <w:ind w:left="240"/>
      </w:pPr>
      <w:r>
        <w:t>New books received were: The first Gentlemen, The Presidents Daughter, the First Lady, and Portraits of Courage. We also received used books from a patron.</w:t>
      </w:r>
    </w:p>
    <w:p w14:paraId="22BF40E0" w14:textId="77777777" w:rsidR="00567A4A" w:rsidRDefault="00567A4A" w:rsidP="00567A4A">
      <w:pPr>
        <w:pStyle w:val="Body"/>
        <w:ind w:left="240"/>
      </w:pPr>
    </w:p>
    <w:p w14:paraId="1790E1ED" w14:textId="707B0C70" w:rsidR="00567A4A" w:rsidRDefault="00567A4A" w:rsidP="00567A4A">
      <w:pPr>
        <w:pStyle w:val="Body"/>
        <w:ind w:left="240"/>
      </w:pPr>
      <w:r>
        <w:t>Susan will be taking the library computer next week to be updated.</w:t>
      </w:r>
    </w:p>
    <w:p w14:paraId="7F122811" w14:textId="77777777" w:rsidR="00567A4A" w:rsidRDefault="00567A4A" w:rsidP="00567A4A">
      <w:pPr>
        <w:pStyle w:val="Body"/>
        <w:ind w:left="240"/>
      </w:pPr>
    </w:p>
    <w:p w14:paraId="59C1F1A4" w14:textId="20749AE0" w:rsidR="00567A4A" w:rsidRDefault="00567A4A" w:rsidP="00567A4A">
      <w:pPr>
        <w:pStyle w:val="Body"/>
        <w:ind w:left="240"/>
      </w:pPr>
      <w:r>
        <w:t>Old Business:</w:t>
      </w:r>
    </w:p>
    <w:p w14:paraId="41AEF1DE" w14:textId="2B4D910A" w:rsidR="00567A4A" w:rsidRDefault="00567A4A" w:rsidP="00567A4A">
      <w:pPr>
        <w:pStyle w:val="Body"/>
        <w:ind w:left="240"/>
      </w:pPr>
      <w:r>
        <w:t>Eileen is checking on having extra keys made for the library. The surge protector is all installed.</w:t>
      </w:r>
    </w:p>
    <w:p w14:paraId="4CE9A057" w14:textId="77777777" w:rsidR="00567A4A" w:rsidRDefault="00567A4A" w:rsidP="00567A4A">
      <w:pPr>
        <w:pStyle w:val="Body"/>
        <w:ind w:left="240"/>
      </w:pPr>
    </w:p>
    <w:p w14:paraId="094783C8" w14:textId="26D27ACC" w:rsidR="00567A4A" w:rsidRDefault="00567A4A" w:rsidP="00567A4A">
      <w:pPr>
        <w:pStyle w:val="Body"/>
        <w:ind w:left="240"/>
      </w:pPr>
      <w:r>
        <w:t xml:space="preserve">Paula Christopher from the Concord Historical Society said she would love to do a program for the school children about the history of the Town of Concord Library. This may happen in October. </w:t>
      </w:r>
    </w:p>
    <w:p w14:paraId="4D4491F4" w14:textId="77777777" w:rsidR="00567A4A" w:rsidRDefault="00567A4A" w:rsidP="00567A4A">
      <w:pPr>
        <w:pStyle w:val="Body"/>
        <w:ind w:left="240"/>
      </w:pPr>
    </w:p>
    <w:p w14:paraId="4CD3C2C8" w14:textId="513070E9" w:rsidR="00567A4A" w:rsidRDefault="00567A4A" w:rsidP="00567A4A">
      <w:pPr>
        <w:pStyle w:val="Body"/>
        <w:ind w:left="240"/>
      </w:pPr>
      <w:r>
        <w:t>Tim Berry may do a music program. We will wait until our October meeting to hear from Jill.</w:t>
      </w:r>
    </w:p>
    <w:p w14:paraId="6CA55EF2" w14:textId="77777777" w:rsidR="00567A4A" w:rsidRDefault="00567A4A" w:rsidP="00567A4A">
      <w:pPr>
        <w:pStyle w:val="Body"/>
        <w:ind w:left="240"/>
      </w:pPr>
    </w:p>
    <w:p w14:paraId="4EBF7B83" w14:textId="01FBD583" w:rsidR="00567A4A" w:rsidRDefault="00567A4A" w:rsidP="00567A4A">
      <w:pPr>
        <w:pStyle w:val="Body"/>
        <w:ind w:left="240"/>
      </w:pPr>
      <w:r>
        <w:t>New Business:</w:t>
      </w:r>
    </w:p>
    <w:p w14:paraId="28649BFB" w14:textId="2F949F28" w:rsidR="00567A4A" w:rsidRDefault="00567A4A" w:rsidP="00567A4A">
      <w:pPr>
        <w:pStyle w:val="Body"/>
        <w:ind w:left="240"/>
      </w:pPr>
      <w:r>
        <w:t>We will be selling raffle tickets at the Historical Society Open House at the Town Hall in October. Mary Gochie will sell raffle tickets, and she will find someone to assist her.</w:t>
      </w:r>
    </w:p>
    <w:p w14:paraId="79D9BCCD" w14:textId="77777777" w:rsidR="00587D8F" w:rsidRDefault="00587D8F" w:rsidP="00587D8F">
      <w:pPr>
        <w:pStyle w:val="Body"/>
      </w:pPr>
    </w:p>
    <w:p w14:paraId="312D0F77" w14:textId="60F7D168" w:rsidR="00587D8F" w:rsidRDefault="00587D8F" w:rsidP="00567A4A">
      <w:pPr>
        <w:pStyle w:val="Body"/>
        <w:ind w:left="240"/>
      </w:pPr>
      <w:r>
        <w:t xml:space="preserve">Our next meeting is </w:t>
      </w:r>
      <w:r w:rsidR="00567A4A">
        <w:t>October</w:t>
      </w:r>
      <w:r>
        <w:t xml:space="preserve"> </w:t>
      </w:r>
      <w:r w:rsidR="00567A4A">
        <w:t>9, 2025,</w:t>
      </w:r>
      <w:r>
        <w:t xml:space="preserve"> at 4pm at the library. The meeting was adjourned at </w:t>
      </w:r>
      <w:r w:rsidR="00567A4A">
        <w:t>6</w:t>
      </w:r>
      <w:r>
        <w:t xml:space="preserve">pm. </w:t>
      </w:r>
    </w:p>
    <w:p w14:paraId="28B71FF9" w14:textId="77777777" w:rsidR="00587D8F" w:rsidRDefault="00587D8F" w:rsidP="00587D8F">
      <w:pPr>
        <w:pStyle w:val="Body"/>
      </w:pPr>
    </w:p>
    <w:p w14:paraId="145261D6" w14:textId="77777777" w:rsidR="00587D8F" w:rsidRDefault="00587D8F" w:rsidP="00587D8F">
      <w:pPr>
        <w:pStyle w:val="Body"/>
      </w:pPr>
      <w:r>
        <w:t>Respectfully Submitted,</w:t>
      </w:r>
    </w:p>
    <w:p w14:paraId="37800212" w14:textId="77777777" w:rsidR="00587D8F" w:rsidRDefault="00587D8F" w:rsidP="00587D8F">
      <w:pPr>
        <w:pStyle w:val="Body"/>
      </w:pPr>
    </w:p>
    <w:p w14:paraId="44DC3046" w14:textId="11845670" w:rsidR="00587D8F" w:rsidRDefault="00567A4A" w:rsidP="00587D8F">
      <w:pPr>
        <w:pStyle w:val="Body"/>
      </w:pPr>
      <w:r>
        <w:t>Mary Gochi</w:t>
      </w:r>
    </w:p>
    <w:p w14:paraId="24130037" w14:textId="77777777" w:rsidR="00587D8F" w:rsidRDefault="00587D8F"/>
    <w:sectPr w:rsidR="00587D8F" w:rsidSect="00587D8F">
      <w:headerReference w:type="default" r:id="rId5"/>
      <w:footerReference w:type="default" r:id="rId6"/>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F7AF" w14:textId="77777777" w:rsidR="00587D8F" w:rsidRDefault="00587D8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CF10" w14:textId="77777777" w:rsidR="00587D8F" w:rsidRDefault="00587D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480"/>
    <w:multiLevelType w:val="hybridMultilevel"/>
    <w:tmpl w:val="1FCE8618"/>
    <w:numStyleLink w:val="Dash"/>
  </w:abstractNum>
  <w:abstractNum w:abstractNumId="1" w15:restartNumberingAfterBreak="0">
    <w:nsid w:val="57AD4757"/>
    <w:multiLevelType w:val="hybridMultilevel"/>
    <w:tmpl w:val="1FCE8618"/>
    <w:styleLink w:val="Dash"/>
    <w:lvl w:ilvl="0" w:tplc="E502075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308A5C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BC8083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DB5617D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DCE5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77285F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F98FB5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B780306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BC0EE5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789518326">
    <w:abstractNumId w:val="1"/>
  </w:num>
  <w:num w:numId="2" w16cid:durableId="189754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8F"/>
    <w:rsid w:val="00567A4A"/>
    <w:rsid w:val="00587D8F"/>
    <w:rsid w:val="00C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B783C"/>
  <w15:chartTrackingRefBased/>
  <w15:docId w15:val="{107B45BA-68B1-D645-B9E4-B2EBBC21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D8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8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D8F"/>
    <w:rPr>
      <w:rFonts w:eastAsiaTheme="majorEastAsia" w:cstheme="majorBidi"/>
      <w:color w:val="272727" w:themeColor="text1" w:themeTint="D8"/>
    </w:rPr>
  </w:style>
  <w:style w:type="paragraph" w:styleId="Title">
    <w:name w:val="Title"/>
    <w:basedOn w:val="Normal"/>
    <w:next w:val="Normal"/>
    <w:link w:val="TitleChar"/>
    <w:uiPriority w:val="10"/>
    <w:qFormat/>
    <w:rsid w:val="00587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D8F"/>
    <w:pPr>
      <w:spacing w:before="160"/>
      <w:jc w:val="center"/>
    </w:pPr>
    <w:rPr>
      <w:i/>
      <w:iCs/>
      <w:color w:val="404040" w:themeColor="text1" w:themeTint="BF"/>
    </w:rPr>
  </w:style>
  <w:style w:type="character" w:customStyle="1" w:styleId="QuoteChar">
    <w:name w:val="Quote Char"/>
    <w:basedOn w:val="DefaultParagraphFont"/>
    <w:link w:val="Quote"/>
    <w:uiPriority w:val="29"/>
    <w:rsid w:val="00587D8F"/>
    <w:rPr>
      <w:i/>
      <w:iCs/>
      <w:color w:val="404040" w:themeColor="text1" w:themeTint="BF"/>
    </w:rPr>
  </w:style>
  <w:style w:type="paragraph" w:styleId="ListParagraph">
    <w:name w:val="List Paragraph"/>
    <w:basedOn w:val="Normal"/>
    <w:uiPriority w:val="34"/>
    <w:qFormat/>
    <w:rsid w:val="00587D8F"/>
    <w:pPr>
      <w:ind w:left="720"/>
      <w:contextualSpacing/>
    </w:pPr>
  </w:style>
  <w:style w:type="character" w:styleId="IntenseEmphasis">
    <w:name w:val="Intense Emphasis"/>
    <w:basedOn w:val="DefaultParagraphFont"/>
    <w:uiPriority w:val="21"/>
    <w:qFormat/>
    <w:rsid w:val="00587D8F"/>
    <w:rPr>
      <w:i/>
      <w:iCs/>
      <w:color w:val="0F4761" w:themeColor="accent1" w:themeShade="BF"/>
    </w:rPr>
  </w:style>
  <w:style w:type="paragraph" w:styleId="IntenseQuote">
    <w:name w:val="Intense Quote"/>
    <w:basedOn w:val="Normal"/>
    <w:next w:val="Normal"/>
    <w:link w:val="IntenseQuoteChar"/>
    <w:uiPriority w:val="30"/>
    <w:qFormat/>
    <w:rsid w:val="0058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D8F"/>
    <w:rPr>
      <w:i/>
      <w:iCs/>
      <w:color w:val="0F4761" w:themeColor="accent1" w:themeShade="BF"/>
    </w:rPr>
  </w:style>
  <w:style w:type="character" w:styleId="IntenseReference">
    <w:name w:val="Intense Reference"/>
    <w:basedOn w:val="DefaultParagraphFont"/>
    <w:uiPriority w:val="32"/>
    <w:qFormat/>
    <w:rsid w:val="00587D8F"/>
    <w:rPr>
      <w:b/>
      <w:bCs/>
      <w:smallCaps/>
      <w:color w:val="0F4761" w:themeColor="accent1" w:themeShade="BF"/>
      <w:spacing w:val="5"/>
    </w:rPr>
  </w:style>
  <w:style w:type="paragraph" w:customStyle="1" w:styleId="Body">
    <w:name w:val="Body"/>
    <w:rsid w:val="00587D8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Dash">
    <w:name w:val="Dash"/>
    <w:rsid w:val="00587D8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Abetti</dc:creator>
  <cp:keywords/>
  <dc:description/>
  <cp:lastModifiedBy>Joshua Abetti</cp:lastModifiedBy>
  <cp:revision>1</cp:revision>
  <dcterms:created xsi:type="dcterms:W3CDTF">2025-10-06T13:07:00Z</dcterms:created>
  <dcterms:modified xsi:type="dcterms:W3CDTF">2025-10-06T13:40:00Z</dcterms:modified>
</cp:coreProperties>
</file>